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CC336" w14:textId="19B9E5CA" w:rsidR="00EA5055" w:rsidRDefault="0052040F" w:rsidP="00CF5DAD">
      <w:r>
        <w:rPr>
          <w:noProof/>
          <w:color w:val="000000"/>
        </w:rPr>
        <w:drawing>
          <wp:inline distT="0" distB="0" distL="0" distR="0" wp14:anchorId="5F5755E8" wp14:editId="0FE77D1C">
            <wp:extent cx="1594285" cy="360000"/>
            <wp:effectExtent l="0" t="0" r="6350" b="2540"/>
            <wp:docPr id="135449811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498114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285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A8123" w14:textId="0FCB12F7" w:rsidR="00CF5DAD" w:rsidRPr="00CF5DAD" w:rsidRDefault="00944CD3" w:rsidP="00CF5DAD">
      <w:pPr>
        <w:spacing w:after="240"/>
        <w:rPr>
          <w:rFonts w:ascii="Aptos" w:hAnsi="Aptos" w:cstheme="minorHAnsi"/>
          <w:b/>
          <w:lang w:val="en-US"/>
        </w:rPr>
      </w:pPr>
      <w:r>
        <w:rPr>
          <w:rFonts w:ascii="Aptos" w:hAnsi="Aptos" w:cstheme="minorHAnsi"/>
          <w:b/>
          <w:lang w:val="en-US"/>
        </w:rPr>
        <w:t xml:space="preserve">Guidelines for </w:t>
      </w:r>
      <w:r w:rsidR="00CF5DAD">
        <w:rPr>
          <w:rFonts w:ascii="Aptos" w:hAnsi="Aptos" w:cstheme="minorHAnsi"/>
          <w:b/>
          <w:lang w:val="en-US"/>
        </w:rPr>
        <w:t xml:space="preserve">CMD &amp; Sabbatical grants </w:t>
      </w:r>
      <w:r w:rsidR="001A57DA">
        <w:rPr>
          <w:rFonts w:ascii="Aptos" w:hAnsi="Aptos" w:cstheme="minorHAnsi"/>
          <w:b/>
          <w:lang w:val="en-US"/>
        </w:rPr>
        <w:t xml:space="preserve">for Clergy </w:t>
      </w:r>
    </w:p>
    <w:p w14:paraId="3BC16C67" w14:textId="5F9DC169" w:rsidR="0052040F" w:rsidRPr="00CF2572" w:rsidRDefault="0052040F" w:rsidP="0052040F">
      <w:pPr>
        <w:rPr>
          <w:b/>
          <w:bCs/>
        </w:rPr>
      </w:pPr>
      <w:r w:rsidRPr="00CF2572">
        <w:rPr>
          <w:b/>
          <w:bCs/>
        </w:rPr>
        <w:t>CMD Grants:</w:t>
      </w:r>
    </w:p>
    <w:p w14:paraId="19F83BB5" w14:textId="3D2F48C6" w:rsidR="0052040F" w:rsidRDefault="0052040F" w:rsidP="0052040F">
      <w:r>
        <w:t>CMD grants are to be used</w:t>
      </w:r>
      <w:r w:rsidR="008B2B72">
        <w:t xml:space="preserve"> specifically</w:t>
      </w:r>
      <w:r>
        <w:t xml:space="preserve"> for ministerial devel</w:t>
      </w:r>
      <w:r w:rsidR="00827810">
        <w:t>opment/education to enhance ministry effectiveness</w:t>
      </w:r>
      <w:r>
        <w:t xml:space="preserve">. The Head of Clergy Development oversees grant applications and </w:t>
      </w:r>
      <w:r w:rsidR="0034071C">
        <w:t xml:space="preserve">grants will normally be approved when they fit into one or </w:t>
      </w:r>
      <w:r w:rsidR="00FF4BD1">
        <w:t>more</w:t>
      </w:r>
      <w:r w:rsidR="0034071C">
        <w:t xml:space="preserve"> of the following categories</w:t>
      </w:r>
      <w:r w:rsidR="00011AFA">
        <w:t>.</w:t>
      </w:r>
    </w:p>
    <w:p w14:paraId="0031FC80" w14:textId="5BC3FD40" w:rsidR="000801FE" w:rsidRDefault="0052040F" w:rsidP="000801FE">
      <w:pPr>
        <w:pStyle w:val="ListParagraph"/>
        <w:numPr>
          <w:ilvl w:val="0"/>
          <w:numId w:val="2"/>
        </w:numPr>
      </w:pPr>
      <w:r>
        <w:t>Training: where there is a direct correlation with</w:t>
      </w:r>
      <w:r w:rsidR="00827810">
        <w:t xml:space="preserve"> developing effective ministry</w:t>
      </w:r>
      <w:r w:rsidR="004216B8">
        <w:t>.</w:t>
      </w:r>
    </w:p>
    <w:p w14:paraId="4B797591" w14:textId="244B9DB9" w:rsidR="004216B8" w:rsidRDefault="004216B8" w:rsidP="000801FE">
      <w:pPr>
        <w:pStyle w:val="ListParagraph"/>
        <w:numPr>
          <w:ilvl w:val="0"/>
          <w:numId w:val="2"/>
        </w:numPr>
      </w:pPr>
      <w:r>
        <w:t>Learning</w:t>
      </w:r>
      <w:r w:rsidR="00B122A2">
        <w:t>: towards the cost of library members</w:t>
      </w:r>
      <w:r w:rsidR="00051168">
        <w:t>hip (theological or university).</w:t>
      </w:r>
    </w:p>
    <w:p w14:paraId="27D43DF6" w14:textId="18D443D7" w:rsidR="0052040F" w:rsidRDefault="0052040F" w:rsidP="0052040F">
      <w:pPr>
        <w:pStyle w:val="ListParagraph"/>
        <w:numPr>
          <w:ilvl w:val="0"/>
          <w:numId w:val="2"/>
        </w:numPr>
      </w:pPr>
      <w:r>
        <w:t>Retreat: residential or day retreats</w:t>
      </w:r>
      <w:r w:rsidR="0082135F">
        <w:t xml:space="preserve"> (and subsistence costs)</w:t>
      </w:r>
      <w:r>
        <w:t xml:space="preserve"> at a recognised Christian retreat centre</w:t>
      </w:r>
      <w:r w:rsidR="00FD0BE8">
        <w:t>. Other retreats may be considered in discussion with the HCD</w:t>
      </w:r>
      <w:r w:rsidR="0082135F">
        <w:t>.</w:t>
      </w:r>
    </w:p>
    <w:p w14:paraId="13C67DFD" w14:textId="582FA383" w:rsidR="00F41ADB" w:rsidRDefault="0052040F" w:rsidP="00F41ADB">
      <w:pPr>
        <w:pStyle w:val="ListParagraph"/>
        <w:numPr>
          <w:ilvl w:val="0"/>
          <w:numId w:val="2"/>
        </w:numPr>
      </w:pPr>
      <w:r>
        <w:t>Conferences: attendance at a conference</w:t>
      </w:r>
      <w:r w:rsidR="0082135F">
        <w:t xml:space="preserve"> (</w:t>
      </w:r>
      <w:r w:rsidR="00356A85">
        <w:t>and subsistence costs)</w:t>
      </w:r>
      <w:r>
        <w:t xml:space="preserve"> </w:t>
      </w:r>
      <w:r w:rsidR="007D6526">
        <w:t>where there is a direct correlation with</w:t>
      </w:r>
      <w:r w:rsidR="00827810">
        <w:t xml:space="preserve"> developing effective ministry</w:t>
      </w:r>
    </w:p>
    <w:p w14:paraId="4323E8A9" w14:textId="70BA2946" w:rsidR="00611624" w:rsidRDefault="00FD0BE8" w:rsidP="00611624">
      <w:pPr>
        <w:pStyle w:val="ListParagraph"/>
        <w:numPr>
          <w:ilvl w:val="0"/>
          <w:numId w:val="2"/>
        </w:numPr>
      </w:pPr>
      <w:r>
        <w:t>Travel to any of the above</w:t>
      </w:r>
    </w:p>
    <w:p w14:paraId="4C7BE89F" w14:textId="6577EE0F" w:rsidR="00FD0BE8" w:rsidRDefault="00FD0BE8" w:rsidP="00FD0BE8">
      <w:r>
        <w:t>Areas for which a CMD grant may not be used include, but are not limited to:</w:t>
      </w:r>
    </w:p>
    <w:p w14:paraId="3095220C" w14:textId="4D4EABAE" w:rsidR="00FD0BE8" w:rsidRDefault="00FD0BE8" w:rsidP="00FD0BE8">
      <w:pPr>
        <w:pStyle w:val="ListParagraph"/>
        <w:numPr>
          <w:ilvl w:val="0"/>
          <w:numId w:val="3"/>
        </w:numPr>
      </w:pPr>
      <w:r>
        <w:t>Training where there is no direct correlation with ministerial development</w:t>
      </w:r>
    </w:p>
    <w:p w14:paraId="2AAFCA36" w14:textId="5E1D193C" w:rsidR="00FD0BE8" w:rsidRDefault="00FD0BE8" w:rsidP="00FD0BE8">
      <w:pPr>
        <w:pStyle w:val="ListParagraph"/>
        <w:numPr>
          <w:ilvl w:val="0"/>
          <w:numId w:val="3"/>
        </w:numPr>
      </w:pPr>
      <w:r>
        <w:t>Accommodation costs where there is no direct correlation to ministerial development</w:t>
      </w:r>
    </w:p>
    <w:p w14:paraId="72D6CEBD" w14:textId="43007826" w:rsidR="00FD0BE8" w:rsidRDefault="00FD0BE8" w:rsidP="006869FD">
      <w:pPr>
        <w:pStyle w:val="ListParagraph"/>
        <w:numPr>
          <w:ilvl w:val="0"/>
          <w:numId w:val="3"/>
        </w:numPr>
      </w:pPr>
      <w:r>
        <w:t>The purchase of books or</w:t>
      </w:r>
      <w:r w:rsidR="00135933">
        <w:t xml:space="preserve"> other</w:t>
      </w:r>
      <w:r>
        <w:t xml:space="preserve"> materials</w:t>
      </w:r>
    </w:p>
    <w:p w14:paraId="30D6544B" w14:textId="701B860F" w:rsidR="00FE7237" w:rsidRDefault="00FE7237" w:rsidP="006869FD">
      <w:pPr>
        <w:pStyle w:val="ListParagraph"/>
        <w:numPr>
          <w:ilvl w:val="0"/>
          <w:numId w:val="3"/>
        </w:numPr>
      </w:pPr>
      <w:r>
        <w:t>Any costs relating to Diocesan CMD days</w:t>
      </w:r>
      <w:r w:rsidR="0094451E">
        <w:t xml:space="preserve"> and Clergy Conference</w:t>
      </w:r>
    </w:p>
    <w:p w14:paraId="142C2844" w14:textId="65253C48" w:rsidR="00FD0BE8" w:rsidRDefault="00AF4A85" w:rsidP="00FD0BE8">
      <w:r>
        <w:t xml:space="preserve">Receipts or invoices will be required to process your application. </w:t>
      </w:r>
      <w:r w:rsidR="002A7307">
        <w:t>To discuss</w:t>
      </w:r>
      <w:r w:rsidR="00011AFA">
        <w:t xml:space="preserve"> your application please contact</w:t>
      </w:r>
      <w:r w:rsidR="006D16B2">
        <w:t xml:space="preserve">: </w:t>
      </w:r>
      <w:hyperlink r:id="rId12" w:history="1">
        <w:r w:rsidR="00881CF3" w:rsidRPr="003C4DA9">
          <w:rPr>
            <w:rStyle w:val="Hyperlink"/>
          </w:rPr>
          <w:t>jonathanbramwell@manchester.anglican.org</w:t>
        </w:r>
      </w:hyperlink>
      <w:r w:rsidR="00881CF3">
        <w:t xml:space="preserve"> </w:t>
      </w:r>
    </w:p>
    <w:p w14:paraId="1F1FA184" w14:textId="2CFDEBE4" w:rsidR="00FD0BE8" w:rsidRDefault="00FD0BE8" w:rsidP="00FD0BE8">
      <w:pPr>
        <w:rPr>
          <w:b/>
          <w:bCs/>
        </w:rPr>
      </w:pPr>
      <w:r w:rsidRPr="00CF2572">
        <w:rPr>
          <w:b/>
          <w:bCs/>
        </w:rPr>
        <w:t>Sabbatical Grants:</w:t>
      </w:r>
    </w:p>
    <w:p w14:paraId="148A0A7A" w14:textId="22C0754F" w:rsidR="00FD0BE8" w:rsidRDefault="00030EEA" w:rsidP="00FD0BE8">
      <w:r>
        <w:t>Diocesan g</w:t>
      </w:r>
      <w:r w:rsidR="00FD0BE8">
        <w:t xml:space="preserve">rants </w:t>
      </w:r>
      <w:r w:rsidR="00FC4606">
        <w:t>may</w:t>
      </w:r>
      <w:r w:rsidR="009C4BC2">
        <w:t xml:space="preserve"> </w:t>
      </w:r>
      <w:r w:rsidR="00D26B13">
        <w:t xml:space="preserve">be awarded </w:t>
      </w:r>
      <w:r w:rsidR="00C3144D">
        <w:t>to financially support a</w:t>
      </w:r>
      <w:r w:rsidR="00AD499F">
        <w:t xml:space="preserve"> sabbatical project</w:t>
      </w:r>
      <w:r w:rsidR="00DE7C24">
        <w:t xml:space="preserve"> </w:t>
      </w:r>
      <w:r w:rsidR="00AD499F">
        <w:t xml:space="preserve">or outline as agreed with the HCD and suffragan </w:t>
      </w:r>
      <w:r w:rsidR="0034071C">
        <w:t>bishop.</w:t>
      </w:r>
      <w:r w:rsidR="00027FAE">
        <w:t xml:space="preserve"> This could include, but is not limited to the following:</w:t>
      </w:r>
    </w:p>
    <w:p w14:paraId="05FB6F64" w14:textId="115DE3CD" w:rsidR="00CF2572" w:rsidRDefault="00CF2572" w:rsidP="00CF2572">
      <w:pPr>
        <w:pStyle w:val="ListParagraph"/>
        <w:numPr>
          <w:ilvl w:val="0"/>
          <w:numId w:val="4"/>
        </w:numPr>
      </w:pPr>
      <w:r>
        <w:t>Training</w:t>
      </w:r>
    </w:p>
    <w:p w14:paraId="1B0D3FF0" w14:textId="7EC3B584" w:rsidR="00CF2572" w:rsidRDefault="00CF2572" w:rsidP="00CF2572">
      <w:pPr>
        <w:pStyle w:val="ListParagraph"/>
        <w:numPr>
          <w:ilvl w:val="0"/>
          <w:numId w:val="4"/>
        </w:numPr>
      </w:pPr>
      <w:r>
        <w:t>Retreat</w:t>
      </w:r>
      <w:r w:rsidR="00405C72">
        <w:t>s</w:t>
      </w:r>
    </w:p>
    <w:p w14:paraId="1EF7E815" w14:textId="23422B12" w:rsidR="00CF2572" w:rsidRDefault="00CF2572" w:rsidP="00CF2572">
      <w:pPr>
        <w:pStyle w:val="ListParagraph"/>
        <w:numPr>
          <w:ilvl w:val="0"/>
          <w:numId w:val="4"/>
        </w:numPr>
      </w:pPr>
      <w:r>
        <w:t>Conferences</w:t>
      </w:r>
    </w:p>
    <w:p w14:paraId="39AA8D40" w14:textId="0A3D28F8" w:rsidR="00CF2572" w:rsidRDefault="00CF2572" w:rsidP="00CF2572">
      <w:pPr>
        <w:pStyle w:val="ListParagraph"/>
        <w:numPr>
          <w:ilvl w:val="0"/>
          <w:numId w:val="4"/>
        </w:numPr>
      </w:pPr>
      <w:r>
        <w:t xml:space="preserve">UK &amp; overseas travel </w:t>
      </w:r>
    </w:p>
    <w:p w14:paraId="451DDFF2" w14:textId="7231BB4A" w:rsidR="00CF2572" w:rsidRDefault="00831F82" w:rsidP="00CF2572">
      <w:pPr>
        <w:pStyle w:val="ListParagraph"/>
        <w:numPr>
          <w:ilvl w:val="0"/>
          <w:numId w:val="4"/>
        </w:numPr>
      </w:pPr>
      <w:r>
        <w:t>Accommodation and subsistence costs</w:t>
      </w:r>
    </w:p>
    <w:p w14:paraId="5C3C26BE" w14:textId="2D8D8C78" w:rsidR="00CF2572" w:rsidRDefault="00CF2572" w:rsidP="00CF2572">
      <w:r>
        <w:t>Grants will not normally be authorised for the following:</w:t>
      </w:r>
    </w:p>
    <w:p w14:paraId="466CADC4" w14:textId="517C87B0" w:rsidR="00CF2572" w:rsidRDefault="00CF2572" w:rsidP="00CF2572">
      <w:pPr>
        <w:pStyle w:val="ListParagraph"/>
        <w:numPr>
          <w:ilvl w:val="0"/>
          <w:numId w:val="5"/>
        </w:numPr>
      </w:pPr>
      <w:r>
        <w:t>Purchase of books or other materials</w:t>
      </w:r>
    </w:p>
    <w:p w14:paraId="210C3CBA" w14:textId="49F4864B" w:rsidR="00CF2572" w:rsidRDefault="00AD139B" w:rsidP="00AD139B">
      <w:pPr>
        <w:pStyle w:val="ListParagraph"/>
        <w:numPr>
          <w:ilvl w:val="0"/>
          <w:numId w:val="5"/>
        </w:numPr>
      </w:pPr>
      <w:r>
        <w:t xml:space="preserve">Anything that falls outside of </w:t>
      </w:r>
      <w:r w:rsidR="00405C72">
        <w:t xml:space="preserve">an </w:t>
      </w:r>
      <w:r w:rsidR="00483FF6">
        <w:t>agreed sabbatical project or outline</w:t>
      </w:r>
    </w:p>
    <w:p w14:paraId="66F0A8F2" w14:textId="2A8E2541" w:rsidR="00112A8A" w:rsidRDefault="00AF4A85" w:rsidP="00112A8A">
      <w:r>
        <w:t xml:space="preserve">A general outline of anticipated costs will be required to process your application. </w:t>
      </w:r>
      <w:r w:rsidR="00112A8A">
        <w:t xml:space="preserve">To discuss your application please contact: </w:t>
      </w:r>
      <w:hyperlink r:id="rId13" w:history="1">
        <w:r w:rsidR="00112A8A" w:rsidRPr="003C4DA9">
          <w:rPr>
            <w:rStyle w:val="Hyperlink"/>
          </w:rPr>
          <w:t>jonathanbramwell@manchester.anglican.org</w:t>
        </w:r>
      </w:hyperlink>
      <w:r w:rsidR="00112A8A">
        <w:t xml:space="preserve"> </w:t>
      </w:r>
    </w:p>
    <w:p w14:paraId="6A203E8A" w14:textId="77777777" w:rsidR="00D51195" w:rsidRDefault="00D51195" w:rsidP="00112A8A"/>
    <w:p w14:paraId="55134906" w14:textId="77777777" w:rsidR="00D51195" w:rsidRDefault="00D51195" w:rsidP="00112A8A"/>
    <w:p w14:paraId="7950A597" w14:textId="77777777" w:rsidR="00D51195" w:rsidRDefault="00D51195" w:rsidP="00112A8A"/>
    <w:sectPr w:rsidR="00D51195" w:rsidSect="00BE1879">
      <w:pgSz w:w="11906" w:h="16838"/>
      <w:pgMar w:top="1440" w:right="1440" w:bottom="1440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21B38" w14:textId="77777777" w:rsidR="001B7F0F" w:rsidRDefault="001B7F0F" w:rsidP="00943193">
      <w:pPr>
        <w:spacing w:after="0" w:line="240" w:lineRule="auto"/>
      </w:pPr>
      <w:r>
        <w:separator/>
      </w:r>
    </w:p>
  </w:endnote>
  <w:endnote w:type="continuationSeparator" w:id="0">
    <w:p w14:paraId="3DBF3885" w14:textId="77777777" w:rsidR="001B7F0F" w:rsidRDefault="001B7F0F" w:rsidP="0094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24935" w14:textId="77777777" w:rsidR="001B7F0F" w:rsidRDefault="001B7F0F" w:rsidP="00943193">
      <w:pPr>
        <w:spacing w:after="0" w:line="240" w:lineRule="auto"/>
      </w:pPr>
      <w:r>
        <w:separator/>
      </w:r>
    </w:p>
  </w:footnote>
  <w:footnote w:type="continuationSeparator" w:id="0">
    <w:p w14:paraId="337AF090" w14:textId="77777777" w:rsidR="001B7F0F" w:rsidRDefault="001B7F0F" w:rsidP="00943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48FF"/>
    <w:multiLevelType w:val="hybridMultilevel"/>
    <w:tmpl w:val="389C0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40EBF"/>
    <w:multiLevelType w:val="hybridMultilevel"/>
    <w:tmpl w:val="ADB201C6"/>
    <w:lvl w:ilvl="0" w:tplc="687A728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210B"/>
    <w:multiLevelType w:val="hybridMultilevel"/>
    <w:tmpl w:val="A0FA30EE"/>
    <w:lvl w:ilvl="0" w:tplc="687A728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54953"/>
    <w:multiLevelType w:val="hybridMultilevel"/>
    <w:tmpl w:val="956CD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B5EE4"/>
    <w:multiLevelType w:val="hybridMultilevel"/>
    <w:tmpl w:val="4D16A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75D5C"/>
    <w:multiLevelType w:val="hybridMultilevel"/>
    <w:tmpl w:val="4BDE0E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51AEF"/>
    <w:multiLevelType w:val="hybridMultilevel"/>
    <w:tmpl w:val="F98AF030"/>
    <w:lvl w:ilvl="0" w:tplc="2E9A315E">
      <w:start w:val="1"/>
      <w:numFmt w:val="bullet"/>
      <w:lvlText w:val=""/>
      <w:lvlJc w:val="left"/>
      <w:pPr>
        <w:tabs>
          <w:tab w:val="num" w:pos="774"/>
        </w:tabs>
        <w:ind w:left="774" w:hanging="414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77F68"/>
    <w:multiLevelType w:val="hybridMultilevel"/>
    <w:tmpl w:val="1FCA0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85E0C"/>
    <w:multiLevelType w:val="hybridMultilevel"/>
    <w:tmpl w:val="57408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66CF1"/>
    <w:multiLevelType w:val="hybridMultilevel"/>
    <w:tmpl w:val="4CE2F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389953">
    <w:abstractNumId w:val="3"/>
  </w:num>
  <w:num w:numId="2" w16cid:durableId="779297466">
    <w:abstractNumId w:val="8"/>
  </w:num>
  <w:num w:numId="3" w16cid:durableId="1906331012">
    <w:abstractNumId w:val="9"/>
  </w:num>
  <w:num w:numId="4" w16cid:durableId="1260026090">
    <w:abstractNumId w:val="0"/>
  </w:num>
  <w:num w:numId="5" w16cid:durableId="253367202">
    <w:abstractNumId w:val="7"/>
  </w:num>
  <w:num w:numId="6" w16cid:durableId="1227032261">
    <w:abstractNumId w:val="1"/>
  </w:num>
  <w:num w:numId="7" w16cid:durableId="1838155459">
    <w:abstractNumId w:val="6"/>
  </w:num>
  <w:num w:numId="8" w16cid:durableId="1489782671">
    <w:abstractNumId w:val="2"/>
  </w:num>
  <w:num w:numId="9" w16cid:durableId="643894775">
    <w:abstractNumId w:val="4"/>
  </w:num>
  <w:num w:numId="10" w16cid:durableId="672146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0F"/>
    <w:rsid w:val="00011AFA"/>
    <w:rsid w:val="00027FAE"/>
    <w:rsid w:val="00030EEA"/>
    <w:rsid w:val="00051168"/>
    <w:rsid w:val="000801FE"/>
    <w:rsid w:val="00112A8A"/>
    <w:rsid w:val="00135933"/>
    <w:rsid w:val="0018179C"/>
    <w:rsid w:val="001A01AF"/>
    <w:rsid w:val="001A57DA"/>
    <w:rsid w:val="001B7F0F"/>
    <w:rsid w:val="002A7307"/>
    <w:rsid w:val="002A74EC"/>
    <w:rsid w:val="002B4120"/>
    <w:rsid w:val="002B6018"/>
    <w:rsid w:val="003110F3"/>
    <w:rsid w:val="0032056F"/>
    <w:rsid w:val="003375E8"/>
    <w:rsid w:val="0034071C"/>
    <w:rsid w:val="0035499D"/>
    <w:rsid w:val="00356A85"/>
    <w:rsid w:val="003D3193"/>
    <w:rsid w:val="00405C72"/>
    <w:rsid w:val="004216B8"/>
    <w:rsid w:val="004424F2"/>
    <w:rsid w:val="004826F4"/>
    <w:rsid w:val="00483FF6"/>
    <w:rsid w:val="00496BE2"/>
    <w:rsid w:val="004E58A8"/>
    <w:rsid w:val="004E6983"/>
    <w:rsid w:val="0052040F"/>
    <w:rsid w:val="005C1EC1"/>
    <w:rsid w:val="00611624"/>
    <w:rsid w:val="00633665"/>
    <w:rsid w:val="0067643C"/>
    <w:rsid w:val="006869FD"/>
    <w:rsid w:val="006D16B2"/>
    <w:rsid w:val="007672A2"/>
    <w:rsid w:val="007D6526"/>
    <w:rsid w:val="0082135F"/>
    <w:rsid w:val="00827810"/>
    <w:rsid w:val="00831F82"/>
    <w:rsid w:val="008504AF"/>
    <w:rsid w:val="00881CF3"/>
    <w:rsid w:val="008B2B72"/>
    <w:rsid w:val="008D29F2"/>
    <w:rsid w:val="00943193"/>
    <w:rsid w:val="0094451E"/>
    <w:rsid w:val="00944CD3"/>
    <w:rsid w:val="009C4BC2"/>
    <w:rsid w:val="009F2017"/>
    <w:rsid w:val="00A439AB"/>
    <w:rsid w:val="00AD139B"/>
    <w:rsid w:val="00AD499F"/>
    <w:rsid w:val="00AE4357"/>
    <w:rsid w:val="00AF4A85"/>
    <w:rsid w:val="00B122A2"/>
    <w:rsid w:val="00BE1879"/>
    <w:rsid w:val="00C3144D"/>
    <w:rsid w:val="00C32789"/>
    <w:rsid w:val="00CF2572"/>
    <w:rsid w:val="00CF5DAD"/>
    <w:rsid w:val="00D26B13"/>
    <w:rsid w:val="00D50461"/>
    <w:rsid w:val="00D51195"/>
    <w:rsid w:val="00DE7C24"/>
    <w:rsid w:val="00E2340E"/>
    <w:rsid w:val="00EA5055"/>
    <w:rsid w:val="00F25712"/>
    <w:rsid w:val="00F41ADB"/>
    <w:rsid w:val="00FC4606"/>
    <w:rsid w:val="00FD0BE8"/>
    <w:rsid w:val="00FE7237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ADB3E"/>
  <w15:chartTrackingRefBased/>
  <w15:docId w15:val="{4713BB5B-E523-40C2-9DA3-4C309D17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4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4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4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4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4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4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4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4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4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4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4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4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4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4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4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4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4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4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4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4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40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204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1C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C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3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193"/>
  </w:style>
  <w:style w:type="paragraph" w:styleId="Footer">
    <w:name w:val="footer"/>
    <w:basedOn w:val="Normal"/>
    <w:link w:val="FooterChar"/>
    <w:uiPriority w:val="99"/>
    <w:unhideWhenUsed/>
    <w:rsid w:val="00943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onathanbramwell@manchester.anglica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nathanbramwell@manchester.anglica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A64B7.6643C0C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3dcb7b-6f9e-4001-bac4-83d66affb2ba">
      <Terms xmlns="http://schemas.microsoft.com/office/infopath/2007/PartnerControls"/>
    </lcf76f155ced4ddcb4097134ff3c332f>
    <TaxCatchAll xmlns="ce3236bd-7602-4e8d-bd1a-b84f7c1f42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EB48596AD9D42AF61AC34C63CB337" ma:contentTypeVersion="14" ma:contentTypeDescription="Create a new document." ma:contentTypeScope="" ma:versionID="c2b76fe3a7e8430e836ae653160d21b9">
  <xsd:schema xmlns:xsd="http://www.w3.org/2001/XMLSchema" xmlns:xs="http://www.w3.org/2001/XMLSchema" xmlns:p="http://schemas.microsoft.com/office/2006/metadata/properties" xmlns:ns2="4a3dcb7b-6f9e-4001-bac4-83d66affb2ba" xmlns:ns3="ce3236bd-7602-4e8d-bd1a-b84f7c1f425b" targetNamespace="http://schemas.microsoft.com/office/2006/metadata/properties" ma:root="true" ma:fieldsID="081fcc8312179c206ace6bfd7f4f5c03" ns2:_="" ns3:_="">
    <xsd:import namespace="4a3dcb7b-6f9e-4001-bac4-83d66affb2ba"/>
    <xsd:import namespace="ce3236bd-7602-4e8d-bd1a-b84f7c1f42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dcb7b-6f9e-4001-bac4-83d66affb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36bd-7602-4e8d-bd1a-b84f7c1f425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0860a3d-3933-428b-a17f-51bc2da371b2}" ma:internalName="TaxCatchAll" ma:showField="CatchAllData" ma:web="ce3236bd-7602-4e8d-bd1a-b84f7c1f42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27564-C762-448A-8B2E-544151A10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AA4E32-3470-47A6-8E52-F02BEC726A0D}">
  <ds:schemaRefs>
    <ds:schemaRef ds:uri="http://schemas.microsoft.com/office/2006/metadata/properties"/>
    <ds:schemaRef ds:uri="http://schemas.microsoft.com/office/infopath/2007/PartnerControls"/>
    <ds:schemaRef ds:uri="4a3dcb7b-6f9e-4001-bac4-83d66affb2ba"/>
    <ds:schemaRef ds:uri="ce3236bd-7602-4e8d-bd1a-b84f7c1f425b"/>
  </ds:schemaRefs>
</ds:datastoreItem>
</file>

<file path=customXml/itemProps3.xml><?xml version="1.0" encoding="utf-8"?>
<ds:datastoreItem xmlns:ds="http://schemas.openxmlformats.org/officeDocument/2006/customXml" ds:itemID="{4661E4A9-BA07-4A3A-9928-0F321A163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dcb7b-6f9e-4001-bac4-83d66affb2ba"/>
    <ds:schemaRef ds:uri="ce3236bd-7602-4e8d-bd1a-b84f7c1f4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Bramwell</dc:creator>
  <cp:keywords/>
  <dc:description/>
  <cp:lastModifiedBy>Jonathan Bramwell</cp:lastModifiedBy>
  <cp:revision>67</cp:revision>
  <dcterms:created xsi:type="dcterms:W3CDTF">2024-09-25T12:06:00Z</dcterms:created>
  <dcterms:modified xsi:type="dcterms:W3CDTF">2024-10-02T08:56:00Z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0x0101001D4EB48596AD9D42AF61AC34C63CB337</vt:lpwstr>
  </property>
  <property fmtid="{D5CDD505-2E9C-101B-9397-08002B2CF9AE}" pid="3" name="MediaServiceImageTags">
    <vt:lpwstr/>
  </property>
</Properties>
</file>